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6B" w:rsidRPr="00024CBA" w:rsidRDefault="00F92A37" w:rsidP="00F92A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665F6B" w:rsidRPr="00024C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Цены на диагностику скважины</w:t>
      </w:r>
      <w:r w:rsidR="003A1A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воду</w:t>
      </w:r>
    </w:p>
    <w:p w:rsidR="008D10CB" w:rsidRDefault="00CE53FF" w:rsidP="0066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4C1E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C1EB3" w:rsidRPr="004C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диагностики скважины </w:t>
      </w:r>
      <w:r w:rsidR="00665F6B" w:rsidRPr="0002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45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 «</w:t>
      </w:r>
      <w:proofErr w:type="spellStart"/>
      <w:r w:rsidR="00845D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АкваИмпульс</w:t>
      </w:r>
      <w:proofErr w:type="spellEnd"/>
      <w:r w:rsidR="008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65F6B" w:rsidRPr="0002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с учетом </w:t>
      </w:r>
      <w:r w:rsidR="008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первоначального осмотра, глубины скважины, других факторов. Так же цена диагностики скважины зависит от удаленности объекта. Приблизительные </w:t>
      </w:r>
      <w:r w:rsidR="00665F6B" w:rsidRPr="0002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расценки</w:t>
      </w:r>
      <w:r w:rsidR="0084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скважин  указаны в</w:t>
      </w:r>
      <w:r w:rsidR="008D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прайс-листе. При необходимости скачать прайс с ценами на диагностику скважин можно на нашем официальном сайте. </w:t>
      </w:r>
    </w:p>
    <w:tbl>
      <w:tblPr>
        <w:tblW w:w="964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7797"/>
        <w:gridCol w:w="1417"/>
      </w:tblGrid>
      <w:tr w:rsidR="005C411B" w:rsidTr="005C411B">
        <w:tc>
          <w:tcPr>
            <w:tcW w:w="426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3A1AB5" w:rsidRPr="00874BA1" w:rsidRDefault="003A1AB5" w:rsidP="007A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874BA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3A1AB5" w:rsidRPr="00874BA1" w:rsidRDefault="00020AE5" w:rsidP="007A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У</w:t>
            </w:r>
            <w:r w:rsidRPr="00020AE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слуги по диагностике скважин на воду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 xml:space="preserve"> в Московской области 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3A1AB5" w:rsidRPr="00874BA1" w:rsidRDefault="003A1AB5" w:rsidP="007A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874BA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 xml:space="preserve">Цена </w:t>
            </w:r>
          </w:p>
          <w:p w:rsidR="003A1AB5" w:rsidRPr="00874BA1" w:rsidRDefault="003A1AB5" w:rsidP="007A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874BA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в рублях</w:t>
            </w:r>
          </w:p>
        </w:tc>
      </w:tr>
      <w:tr w:rsidR="005C411B" w:rsidTr="005C411B">
        <w:tc>
          <w:tcPr>
            <w:tcW w:w="426" w:type="dxa"/>
            <w:shd w:val="clear" w:color="auto" w:fill="C6D9F1" w:themeFill="text2" w:themeFillTint="33"/>
            <w:vAlign w:val="center"/>
          </w:tcPr>
          <w:p w:rsidR="003A1AB5" w:rsidRDefault="003A1AB5" w:rsidP="007A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shd w:val="clear" w:color="auto" w:fill="DAEEF3" w:themeFill="accent5" w:themeFillTint="33"/>
            <w:vAlign w:val="center"/>
          </w:tcPr>
          <w:p w:rsidR="003A1AB5" w:rsidRDefault="003A1AB5" w:rsidP="003A1AB5">
            <w:pPr>
              <w:spacing w:after="0" w:line="240" w:lineRule="auto"/>
            </w:pPr>
            <w:bookmarkStart w:id="1" w:name="__DdeLink__401_18041426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системы водоснабжения (выезд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  <w:r w:rsidRPr="003A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bookmarkEnd w:id="1"/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A1AB5" w:rsidRDefault="003A1AB5" w:rsidP="007A1AC9">
            <w:pPr>
              <w:spacing w:after="0" w:line="240" w:lineRule="auto"/>
              <w:jc w:val="center"/>
            </w:pPr>
            <w:r w:rsidRPr="0002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6000</w:t>
            </w:r>
          </w:p>
        </w:tc>
      </w:tr>
      <w:tr w:rsidR="005C411B" w:rsidTr="005C411B">
        <w:tc>
          <w:tcPr>
            <w:tcW w:w="426" w:type="dxa"/>
            <w:shd w:val="clear" w:color="auto" w:fill="C6D9F1" w:themeFill="text2" w:themeFillTint="33"/>
            <w:vAlign w:val="center"/>
          </w:tcPr>
          <w:p w:rsidR="003A1AB5" w:rsidRDefault="003A1AB5" w:rsidP="007A1A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shd w:val="clear" w:color="auto" w:fill="DAEEF3" w:themeFill="accent5" w:themeFillTint="33"/>
            <w:vAlign w:val="center"/>
          </w:tcPr>
          <w:p w:rsidR="003A1AB5" w:rsidRDefault="003A1AB5" w:rsidP="007A1A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</w:t>
            </w:r>
            <w:r w:rsidR="005C411B" w:rsidRPr="003A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Pr="003A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скважины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A1AB5" w:rsidRDefault="003A1AB5" w:rsidP="007A1AC9">
            <w:pPr>
              <w:spacing w:after="0" w:line="240" w:lineRule="auto"/>
              <w:jc w:val="center"/>
            </w:pPr>
            <w:r w:rsidRPr="0002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8000</w:t>
            </w:r>
          </w:p>
        </w:tc>
      </w:tr>
    </w:tbl>
    <w:p w:rsidR="005C411B" w:rsidRDefault="005C411B" w:rsidP="005C411B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Заказать услугу и получи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необходимую информацию можно по телефону: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5F8">
        <w:rPr>
          <w:rFonts w:ascii="Times New Roman" w:eastAsia="Times New Roman" w:hAnsi="Times New Roman" w:cs="Times New Roman"/>
          <w:sz w:val="24"/>
          <w:szCs w:val="24"/>
          <w:lang w:eastAsia="ru-RU"/>
        </w:rPr>
        <w:t>+7 (926) 098 65 01</w:t>
      </w:r>
    </w:p>
    <w:p w:rsidR="003A1AB5" w:rsidRDefault="003A1AB5" w:rsidP="005C41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AB5" w:rsidRDefault="003A1AB5" w:rsidP="0066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AB5" w:rsidRPr="00024CBA" w:rsidRDefault="003A1AB5" w:rsidP="0066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AF2" w:rsidRPr="00665F6B" w:rsidRDefault="00DB1AF2" w:rsidP="00665F6B"/>
    <w:sectPr w:rsidR="00DB1AF2" w:rsidRPr="00665F6B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D4" w:rsidRDefault="008146D4" w:rsidP="00742E49">
      <w:pPr>
        <w:spacing w:after="0" w:line="240" w:lineRule="auto"/>
      </w:pPr>
      <w:r>
        <w:separator/>
      </w:r>
    </w:p>
  </w:endnote>
  <w:endnote w:type="continuationSeparator" w:id="0">
    <w:p w:rsidR="008146D4" w:rsidRDefault="008146D4" w:rsidP="0074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F8" w:rsidRDefault="000B15F8" w:rsidP="000B15F8">
    <w:pPr>
      <w:pStyle w:val="ac"/>
      <w:jc w:val="center"/>
    </w:pPr>
    <w:r>
      <w:t>Обращайтесь в компанию «</w:t>
    </w:r>
    <w:proofErr w:type="spellStart"/>
    <w:r>
      <w:t>АкваИмпульс</w:t>
    </w:r>
    <w:proofErr w:type="spellEnd"/>
    <w:r>
      <w:t>»!</w:t>
    </w:r>
  </w:p>
  <w:p w:rsidR="000B15F8" w:rsidRDefault="000B15F8" w:rsidP="000B15F8">
    <w:pPr>
      <w:pStyle w:val="ac"/>
      <w:jc w:val="center"/>
    </w:pPr>
    <w:r>
      <w:t>Позаботьтесь о качестве питьевой воды в вашем доме и о своём здоровье.</w: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D4" w:rsidRDefault="008146D4" w:rsidP="00742E49">
      <w:pPr>
        <w:spacing w:after="0" w:line="240" w:lineRule="auto"/>
      </w:pPr>
      <w:r>
        <w:separator/>
      </w:r>
    </w:p>
  </w:footnote>
  <w:footnote w:type="continuationSeparator" w:id="0">
    <w:p w:rsidR="008146D4" w:rsidRDefault="008146D4" w:rsidP="0074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49" w:rsidRDefault="00742E49">
    <w:pPr>
      <w:pStyle w:val="aa"/>
    </w:pPr>
  </w:p>
  <w:tbl>
    <w:tblPr>
      <w:tblW w:w="11191" w:type="dxa"/>
      <w:tblInd w:w="-1452" w:type="dxa"/>
      <w:tblLayout w:type="fixed"/>
      <w:tblLook w:val="0000" w:firstRow="0" w:lastRow="0" w:firstColumn="0" w:lastColumn="0" w:noHBand="0" w:noVBand="0"/>
    </w:tblPr>
    <w:tblGrid>
      <w:gridCol w:w="7514"/>
      <w:gridCol w:w="3677"/>
    </w:tblGrid>
    <w:tr w:rsidR="00D557E6" w:rsidTr="00160A73">
      <w:trPr>
        <w:trHeight w:val="2166"/>
      </w:trPr>
      <w:tc>
        <w:tcPr>
          <w:tcW w:w="7514" w:type="dxa"/>
          <w:vAlign w:val="center"/>
        </w:tcPr>
        <w:p w:rsidR="00D557E6" w:rsidRDefault="00D557E6" w:rsidP="00160A73">
          <w:pPr>
            <w:pStyle w:val="aa"/>
            <w:ind w:left="361"/>
          </w:pPr>
          <w:r>
            <w:rPr>
              <w:noProof/>
              <w:lang w:eastAsia="ru-RU"/>
            </w:rPr>
            <w:drawing>
              <wp:inline distT="0" distB="0" distL="0" distR="0" wp14:anchorId="31F41054" wp14:editId="7B233E67">
                <wp:extent cx="3951798" cy="7903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942" cy="792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7" w:type="dxa"/>
        </w:tcPr>
        <w:p w:rsidR="00160A73" w:rsidRDefault="00160A73" w:rsidP="00160A73">
          <w:pPr>
            <w:spacing w:after="0" w:line="240" w:lineRule="auto"/>
          </w:pPr>
          <w:r>
            <w:t xml:space="preserve">Обслуживание и чистка скважин </w:t>
          </w:r>
        </w:p>
        <w:p w:rsidR="00160A73" w:rsidRDefault="00160A73" w:rsidP="00160A73">
          <w:pPr>
            <w:spacing w:after="0" w:line="240" w:lineRule="auto"/>
          </w:pPr>
          <w:r>
            <w:t xml:space="preserve">в Москве и Московской области </w:t>
          </w:r>
        </w:p>
        <w:p w:rsidR="00160A73" w:rsidRPr="00160A73" w:rsidRDefault="00160A73" w:rsidP="00160A73">
          <w:pPr>
            <w:spacing w:after="0" w:line="240" w:lineRule="auto"/>
            <w:rPr>
              <w:lang w:val="en-US"/>
            </w:rPr>
          </w:pPr>
          <w:r>
            <w:t xml:space="preserve"> </w:t>
          </w:r>
          <w:r w:rsidRPr="00160A73">
            <w:rPr>
              <w:lang w:val="en-US"/>
            </w:rPr>
            <w:t>Tel:   +7 (926) 098 65 01</w:t>
          </w:r>
        </w:p>
        <w:p w:rsidR="00160A73" w:rsidRPr="00160A73" w:rsidRDefault="00160A73" w:rsidP="00160A73">
          <w:pPr>
            <w:spacing w:after="0" w:line="240" w:lineRule="auto"/>
            <w:rPr>
              <w:lang w:val="en-US"/>
            </w:rPr>
          </w:pPr>
          <w:r w:rsidRPr="00160A73">
            <w:rPr>
              <w:lang w:val="en-US"/>
            </w:rPr>
            <w:t xml:space="preserve">        </w:t>
          </w:r>
          <w:r w:rsidRPr="003A1AB5">
            <w:rPr>
              <w:lang w:val="en-US"/>
            </w:rPr>
            <w:t xml:space="preserve">  </w:t>
          </w:r>
          <w:r w:rsidRPr="00160A73">
            <w:rPr>
              <w:lang w:val="en-US"/>
            </w:rPr>
            <w:t xml:space="preserve"> +7 (495) 664 61 04</w:t>
          </w:r>
        </w:p>
        <w:p w:rsidR="00160A73" w:rsidRPr="00160A73" w:rsidRDefault="00160A73" w:rsidP="00160A73">
          <w:pPr>
            <w:spacing w:after="0" w:line="240" w:lineRule="auto"/>
            <w:rPr>
              <w:lang w:val="en-US"/>
            </w:rPr>
          </w:pPr>
          <w:r w:rsidRPr="00160A73">
            <w:rPr>
              <w:lang w:val="en-US"/>
            </w:rPr>
            <w:t>E-mail: info@akvaimpuls.ru</w:t>
          </w:r>
        </w:p>
        <w:p w:rsidR="00160A73" w:rsidRDefault="00160A73" w:rsidP="00160A73">
          <w:pPr>
            <w:spacing w:after="0" w:line="240" w:lineRule="auto"/>
          </w:pPr>
          <w:r>
            <w:t>https://akvaimpuls.ru</w:t>
          </w:r>
        </w:p>
        <w:p w:rsidR="00160A73" w:rsidRDefault="00160A73" w:rsidP="00160A73">
          <w:pPr>
            <w:spacing w:after="0" w:line="240" w:lineRule="auto"/>
          </w:pPr>
          <w:r>
            <w:t>143500 / Московская обл. г. Истра</w:t>
          </w:r>
        </w:p>
        <w:p w:rsidR="00D557E6" w:rsidRDefault="00160A73" w:rsidP="00160A73">
          <w:pPr>
            <w:spacing w:after="0" w:line="240" w:lineRule="auto"/>
          </w:pPr>
          <w:r>
            <w:t>Ежедневно с 8.00 - 20.00</w:t>
          </w:r>
        </w:p>
      </w:tc>
    </w:tr>
  </w:tbl>
  <w:p w:rsidR="00742E49" w:rsidRDefault="00160A73" w:rsidP="00160A73">
    <w:pPr>
      <w:pStyle w:val="aa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46CD"/>
    <w:multiLevelType w:val="hybridMultilevel"/>
    <w:tmpl w:val="50DE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77C2"/>
    <w:multiLevelType w:val="hybridMultilevel"/>
    <w:tmpl w:val="62F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D0E30"/>
    <w:multiLevelType w:val="hybridMultilevel"/>
    <w:tmpl w:val="0F6E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86"/>
    <w:rsid w:val="00020AE5"/>
    <w:rsid w:val="00020D5D"/>
    <w:rsid w:val="000B15F8"/>
    <w:rsid w:val="00160A73"/>
    <w:rsid w:val="001A077C"/>
    <w:rsid w:val="002D2480"/>
    <w:rsid w:val="003A1AB5"/>
    <w:rsid w:val="004C1EB3"/>
    <w:rsid w:val="00544C1D"/>
    <w:rsid w:val="005A7D5A"/>
    <w:rsid w:val="005C411B"/>
    <w:rsid w:val="005E364D"/>
    <w:rsid w:val="00606707"/>
    <w:rsid w:val="00665F6B"/>
    <w:rsid w:val="006A13A8"/>
    <w:rsid w:val="006D0203"/>
    <w:rsid w:val="00742E49"/>
    <w:rsid w:val="008146D4"/>
    <w:rsid w:val="00845DE3"/>
    <w:rsid w:val="008D10CB"/>
    <w:rsid w:val="00933E4F"/>
    <w:rsid w:val="009C5413"/>
    <w:rsid w:val="00A27C86"/>
    <w:rsid w:val="00A53574"/>
    <w:rsid w:val="00BF64D4"/>
    <w:rsid w:val="00CE53FF"/>
    <w:rsid w:val="00D557E6"/>
    <w:rsid w:val="00DB1AF2"/>
    <w:rsid w:val="00F867BB"/>
    <w:rsid w:val="00F9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6B"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A7383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73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A738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364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4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2E49"/>
    <w:rPr>
      <w:sz w:val="22"/>
    </w:rPr>
  </w:style>
  <w:style w:type="paragraph" w:styleId="ac">
    <w:name w:val="footer"/>
    <w:basedOn w:val="a"/>
    <w:link w:val="ad"/>
    <w:uiPriority w:val="99"/>
    <w:unhideWhenUsed/>
    <w:rsid w:val="0074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2E49"/>
    <w:rPr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D5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5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6B"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A7383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73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A738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364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4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2E49"/>
    <w:rPr>
      <w:sz w:val="22"/>
    </w:rPr>
  </w:style>
  <w:style w:type="paragraph" w:styleId="ac">
    <w:name w:val="footer"/>
    <w:basedOn w:val="a"/>
    <w:link w:val="ad"/>
    <w:uiPriority w:val="99"/>
    <w:unhideWhenUsed/>
    <w:rsid w:val="0074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2E49"/>
    <w:rPr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D5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5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2020-02-06T04:40:00Z</dcterms:created>
  <dcterms:modified xsi:type="dcterms:W3CDTF">2020-02-07T02:10:00Z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